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594D3" w14:textId="444A589A" w:rsidR="00385F23" w:rsidRPr="00385F23" w:rsidRDefault="00C5631F" w:rsidP="00385F23">
      <w:pPr>
        <w:pStyle w:val="NormalWeb"/>
        <w:spacing w:before="0" w:after="0"/>
        <w:rPr>
          <w:rFonts w:asciiTheme="minorHAnsi" w:hAnsiTheme="minorHAnsi" w:cs="Arial"/>
          <w:b/>
          <w:sz w:val="40"/>
          <w:szCs w:val="40"/>
        </w:rPr>
      </w:pPr>
      <w:bookmarkStart w:id="0" w:name="_GoBack"/>
      <w:bookmarkEnd w:id="0"/>
      <w:r w:rsidRPr="00BD0D11">
        <w:rPr>
          <w:rFonts w:asciiTheme="minorHAnsi" w:hAnsiTheme="minorHAnsi" w:cs="Arial"/>
          <w:b/>
          <w:sz w:val="40"/>
          <w:szCs w:val="40"/>
        </w:rPr>
        <w:t xml:space="preserve">  </w:t>
      </w:r>
      <w:r w:rsidR="00057876" w:rsidRPr="00BD0D11">
        <w:rPr>
          <w:rFonts w:asciiTheme="minorHAnsi" w:hAnsiTheme="minorHAnsi" w:cs="Arial"/>
          <w:b/>
          <w:sz w:val="40"/>
          <w:szCs w:val="40"/>
        </w:rPr>
        <w:t>City of York</w:t>
      </w:r>
      <w:r w:rsidR="00D64007" w:rsidRPr="00BD0D11">
        <w:rPr>
          <w:rFonts w:asciiTheme="minorHAnsi" w:hAnsiTheme="minorHAnsi" w:cs="Arial"/>
          <w:b/>
          <w:sz w:val="40"/>
          <w:szCs w:val="40"/>
        </w:rPr>
        <w:t xml:space="preserve"> </w:t>
      </w:r>
      <w:r w:rsidR="00385F23">
        <w:rPr>
          <w:rFonts w:asciiTheme="minorHAnsi" w:hAnsiTheme="minorHAnsi" w:cs="Arial"/>
          <w:b/>
          <w:sz w:val="40"/>
          <w:szCs w:val="40"/>
        </w:rPr>
        <w:t xml:space="preserve">Young Athletes </w:t>
      </w:r>
      <w:proofErr w:type="gramStart"/>
      <w:r w:rsidR="00385F23">
        <w:rPr>
          <w:rFonts w:asciiTheme="minorHAnsi" w:hAnsiTheme="minorHAnsi" w:cs="Arial"/>
          <w:b/>
          <w:sz w:val="40"/>
          <w:szCs w:val="40"/>
        </w:rPr>
        <w:t>Meeting</w:t>
      </w:r>
      <w:r w:rsidR="00D64007" w:rsidRPr="00BD0D11">
        <w:rPr>
          <w:rFonts w:asciiTheme="minorHAnsi" w:hAnsiTheme="minorHAnsi" w:cs="Arial"/>
          <w:b/>
          <w:sz w:val="40"/>
          <w:szCs w:val="40"/>
        </w:rPr>
        <w:t xml:space="preserve"> </w:t>
      </w:r>
      <w:r w:rsidR="00057876" w:rsidRPr="00BD0D11">
        <w:rPr>
          <w:rFonts w:asciiTheme="minorHAnsi" w:hAnsiTheme="minorHAnsi" w:cs="Arial"/>
          <w:b/>
          <w:sz w:val="40"/>
          <w:szCs w:val="40"/>
        </w:rPr>
        <w:t>,</w:t>
      </w:r>
      <w:proofErr w:type="gramEnd"/>
      <w:r w:rsidR="00057876" w:rsidRPr="00BD0D11">
        <w:rPr>
          <w:rFonts w:asciiTheme="minorHAnsi" w:hAnsiTheme="minorHAnsi" w:cs="Arial"/>
          <w:b/>
          <w:sz w:val="40"/>
          <w:szCs w:val="40"/>
        </w:rPr>
        <w:t xml:space="preserve"> Sunday 12 August 2018</w:t>
      </w:r>
    </w:p>
    <w:p w14:paraId="0D606F1B" w14:textId="77777777" w:rsidR="00385F23" w:rsidRPr="00BD0D11" w:rsidRDefault="00385F23" w:rsidP="00385F23">
      <w:pPr>
        <w:pStyle w:val="NormalWeb"/>
        <w:spacing w:before="180" w:after="0"/>
        <w:rPr>
          <w:rFonts w:cs="Times New Roman"/>
          <w:b/>
        </w:rPr>
      </w:pPr>
      <w:r w:rsidRPr="00BD0D11">
        <w:rPr>
          <w:rFonts w:cs="Times New Roman"/>
          <w:b/>
        </w:rPr>
        <w:t xml:space="preserve">Location: University of York Sports Centre, YO10 5NA. </w:t>
      </w:r>
    </w:p>
    <w:p w14:paraId="71F777C1" w14:textId="623E6909" w:rsidR="00385F23" w:rsidRPr="00BD0D11" w:rsidRDefault="00385F23" w:rsidP="00385F23">
      <w:pPr>
        <w:pStyle w:val="NormalWeb"/>
        <w:tabs>
          <w:tab w:val="left" w:pos="4536"/>
        </w:tabs>
        <w:spacing w:before="0" w:after="0"/>
        <w:rPr>
          <w:rFonts w:cs="Times New Roman"/>
          <w:b/>
          <w:color w:val="auto"/>
        </w:rPr>
      </w:pPr>
      <w:r w:rsidRPr="00BD0D11">
        <w:rPr>
          <w:rFonts w:cs="Times New Roman"/>
          <w:b/>
        </w:rPr>
        <w:t xml:space="preserve">Information: </w:t>
      </w:r>
      <w:hyperlink r:id="rId9" w:history="1">
        <w:r w:rsidRPr="00BD0D11">
          <w:rPr>
            <w:rStyle w:val="Hyperlink"/>
            <w:rFonts w:cs="Times New Roman"/>
            <w:b/>
          </w:rPr>
          <w:t>www.cityofyorkathleticclub.net</w:t>
        </w:r>
      </w:hyperlink>
      <w:r w:rsidRPr="00BD0D11">
        <w:rPr>
          <w:rStyle w:val="Hyperlink"/>
          <w:rFonts w:cs="Times New Roman"/>
          <w:b/>
        </w:rPr>
        <w:t xml:space="preserve">  </w:t>
      </w:r>
      <w:r w:rsidRPr="00BD0D11">
        <w:rPr>
          <w:rFonts w:cs="Times New Roman"/>
          <w:b/>
          <w:color w:val="auto"/>
        </w:rPr>
        <w:t xml:space="preserve"> Timetable t</w:t>
      </w:r>
      <w:r w:rsidR="00236A7D">
        <w:rPr>
          <w:rFonts w:cs="Times New Roman"/>
          <w:b/>
          <w:color w:val="auto"/>
        </w:rPr>
        <w:t>he week before the event.</w:t>
      </w:r>
      <w:r w:rsidRPr="00BD0D11">
        <w:rPr>
          <w:rFonts w:cs="Times New Roman"/>
          <w:b/>
          <w:color w:val="auto"/>
        </w:rPr>
        <w:t xml:space="preserve">                                                                           </w:t>
      </w:r>
    </w:p>
    <w:p w14:paraId="3DBA27EA" w14:textId="77777777" w:rsidR="00385F23" w:rsidRPr="0033173F" w:rsidRDefault="00385F23" w:rsidP="00385F23">
      <w:pPr>
        <w:pStyle w:val="NormalWeb"/>
        <w:spacing w:before="180" w:after="0"/>
        <w:rPr>
          <w:rFonts w:cs="Times New Roman"/>
        </w:rPr>
      </w:pPr>
      <w:r w:rsidRPr="0033173F">
        <w:rPr>
          <w:rFonts w:cs="Times New Roman"/>
        </w:rPr>
        <w:t>Age Groups (ages on 31.8.18)</w:t>
      </w:r>
    </w:p>
    <w:p w14:paraId="299A1F24" w14:textId="77777777" w:rsidR="00385F23" w:rsidRPr="0033173F" w:rsidRDefault="00385F23" w:rsidP="00385F23">
      <w:pPr>
        <w:pStyle w:val="NormalWeb"/>
        <w:tabs>
          <w:tab w:val="left" w:pos="4536"/>
        </w:tabs>
        <w:spacing w:before="0" w:after="0"/>
        <w:rPr>
          <w:rFonts w:cs="Times New Roman"/>
        </w:rPr>
      </w:pPr>
      <w:r w:rsidRPr="0033173F">
        <w:rPr>
          <w:rFonts w:cs="Times New Roman"/>
        </w:rPr>
        <w:t>Under 9 - usually just left School Year 2 or 3.          Under 11 – usually just left School Year 4 or 5</w:t>
      </w:r>
    </w:p>
    <w:p w14:paraId="18A96778" w14:textId="77777777" w:rsidR="00385F23" w:rsidRPr="0033173F" w:rsidRDefault="00385F23" w:rsidP="00385F23">
      <w:pPr>
        <w:pStyle w:val="NormalWeb"/>
        <w:tabs>
          <w:tab w:val="left" w:pos="4536"/>
        </w:tabs>
        <w:spacing w:before="0" w:after="0"/>
        <w:rPr>
          <w:rFonts w:cs="Times New Roman"/>
        </w:rPr>
      </w:pPr>
      <w:r w:rsidRPr="0033173F">
        <w:rPr>
          <w:rFonts w:cs="Times New Roman"/>
        </w:rPr>
        <w:t>Under 13 – usually just left Year 6 or 7.                   Under 15 – usually just left Year 8 or 9</w:t>
      </w:r>
    </w:p>
    <w:p w14:paraId="2EC6AF7F" w14:textId="6AC60A62" w:rsidR="00385F23" w:rsidRPr="0033173F" w:rsidRDefault="00385F23" w:rsidP="00385F23">
      <w:pPr>
        <w:pStyle w:val="NormalWeb"/>
        <w:spacing w:before="0" w:after="0"/>
        <w:rPr>
          <w:rFonts w:asciiTheme="minorHAnsi" w:hAnsiTheme="minorHAnsi" w:cs="Arial"/>
        </w:rPr>
      </w:pPr>
    </w:p>
    <w:p w14:paraId="0CFAECDD" w14:textId="77777777" w:rsidR="00385F23" w:rsidRPr="0033173F" w:rsidRDefault="00385F23" w:rsidP="00385F23">
      <w:pPr>
        <w:pStyle w:val="NormalWeb"/>
        <w:tabs>
          <w:tab w:val="left" w:pos="4536"/>
        </w:tabs>
        <w:spacing w:before="0" w:after="0"/>
        <w:rPr>
          <w:rFonts w:cs="Times New Roman"/>
        </w:rPr>
      </w:pPr>
      <w:r w:rsidRPr="0033173F">
        <w:rPr>
          <w:rFonts w:cs="Times New Roman"/>
          <w:bCs/>
        </w:rPr>
        <w:t>Year 2 and younger -</w:t>
      </w:r>
      <w:r w:rsidRPr="0033173F">
        <w:rPr>
          <w:rFonts w:cs="Times New Roman"/>
        </w:rPr>
        <w:t xml:space="preserve"> 60m Lollipop Run (FREE, just turn up at the start)</w:t>
      </w:r>
      <w:r w:rsidRPr="0033173F">
        <w:rPr>
          <w:rFonts w:cs="Times New Roman"/>
        </w:rPr>
        <w:br/>
      </w:r>
      <w:r w:rsidRPr="0033173F">
        <w:rPr>
          <w:rFonts w:cs="Times New Roman"/>
          <w:bCs/>
        </w:rPr>
        <w:t xml:space="preserve">Under </w:t>
      </w:r>
      <w:proofErr w:type="gramStart"/>
      <w:r w:rsidRPr="0033173F">
        <w:rPr>
          <w:rFonts w:cs="Times New Roman"/>
          <w:bCs/>
        </w:rPr>
        <w:t xml:space="preserve">9   </w:t>
      </w:r>
      <w:r w:rsidRPr="0033173F">
        <w:rPr>
          <w:rFonts w:cs="Times New Roman"/>
        </w:rPr>
        <w:t>:</w:t>
      </w:r>
      <w:proofErr w:type="gramEnd"/>
      <w:r w:rsidRPr="0033173F">
        <w:rPr>
          <w:rFonts w:cs="Times New Roman"/>
        </w:rPr>
        <w:t xml:space="preserve"> 75m, 600m, Long Jump.</w:t>
      </w:r>
    </w:p>
    <w:p w14:paraId="115DA345" w14:textId="77777777" w:rsidR="00385F23" w:rsidRPr="0033173F" w:rsidRDefault="00385F23" w:rsidP="00385F23">
      <w:pPr>
        <w:pStyle w:val="NormalWeb"/>
        <w:tabs>
          <w:tab w:val="left" w:pos="4536"/>
        </w:tabs>
        <w:spacing w:before="0" w:after="0"/>
        <w:rPr>
          <w:rFonts w:cs="Times New Roman"/>
        </w:rPr>
      </w:pPr>
      <w:r w:rsidRPr="0033173F">
        <w:rPr>
          <w:rFonts w:cs="Times New Roman"/>
        </w:rPr>
        <w:t xml:space="preserve">Under </w:t>
      </w:r>
      <w:proofErr w:type="gramStart"/>
      <w:r w:rsidRPr="0033173F">
        <w:rPr>
          <w:rFonts w:cs="Times New Roman"/>
        </w:rPr>
        <w:t>11 :</w:t>
      </w:r>
      <w:proofErr w:type="gramEnd"/>
      <w:r w:rsidRPr="0033173F">
        <w:rPr>
          <w:rFonts w:cs="Times New Roman"/>
        </w:rPr>
        <w:t xml:space="preserve"> Hurdles,   75m, 600m, Long Jump, turbo Javelin</w:t>
      </w:r>
      <w:r w:rsidRPr="0033173F">
        <w:rPr>
          <w:rFonts w:cs="Times New Roman"/>
        </w:rPr>
        <w:br/>
      </w:r>
      <w:r w:rsidRPr="0033173F">
        <w:rPr>
          <w:rFonts w:cs="Times New Roman"/>
          <w:bCs/>
        </w:rPr>
        <w:t xml:space="preserve">Under 13 </w:t>
      </w:r>
      <w:r w:rsidRPr="0033173F">
        <w:rPr>
          <w:rFonts w:cs="Times New Roman"/>
        </w:rPr>
        <w:t>: Hurdles, 100m, 200m, 800m, Long Jump, High Jump, Javelin</w:t>
      </w:r>
      <w:r w:rsidRPr="0033173F">
        <w:rPr>
          <w:rFonts w:cs="Times New Roman"/>
        </w:rPr>
        <w:br/>
        <w:t>Under 15 : Hurdles, 100m, 300m, 800m, Long Jump, High Jump, Javelin.</w:t>
      </w:r>
    </w:p>
    <w:p w14:paraId="7208429A" w14:textId="0983FA47" w:rsidR="00385F23" w:rsidRPr="0033173F" w:rsidRDefault="00385F23" w:rsidP="00385F23">
      <w:pPr>
        <w:pStyle w:val="NormalWeb"/>
        <w:tabs>
          <w:tab w:val="left" w:pos="4536"/>
        </w:tabs>
        <w:spacing w:before="0" w:after="0"/>
        <w:rPr>
          <w:rFonts w:cs="Times New Roman"/>
        </w:rPr>
      </w:pPr>
      <w:r w:rsidRPr="0033173F">
        <w:rPr>
          <w:rFonts w:cs="Times New Roman"/>
        </w:rPr>
        <w:t xml:space="preserve">Parents &amp; Coaches fun races – 100m and </w:t>
      </w:r>
      <w:proofErr w:type="gramStart"/>
      <w:r w:rsidRPr="0033173F">
        <w:rPr>
          <w:rFonts w:cs="Times New Roman"/>
        </w:rPr>
        <w:t>Mile :</w:t>
      </w:r>
      <w:proofErr w:type="gramEnd"/>
      <w:r w:rsidRPr="0033173F">
        <w:rPr>
          <w:rFonts w:cs="Times New Roman"/>
        </w:rPr>
        <w:t xml:space="preserve">  Free entry to those officiating on the day ! £3 to others</w:t>
      </w:r>
    </w:p>
    <w:p w14:paraId="5998979F" w14:textId="77777777" w:rsidR="00385F23" w:rsidRPr="0033173F" w:rsidRDefault="00385F23" w:rsidP="00385F23">
      <w:pPr>
        <w:pStyle w:val="NormalWeb"/>
        <w:tabs>
          <w:tab w:val="left" w:pos="4536"/>
        </w:tabs>
        <w:spacing w:before="0" w:after="0"/>
        <w:rPr>
          <w:rFonts w:cs="Times New Roman"/>
          <w:bCs/>
        </w:rPr>
      </w:pPr>
    </w:p>
    <w:p w14:paraId="41EFF2CD" w14:textId="4DFDA05A" w:rsidR="00385F23" w:rsidRPr="0033173F" w:rsidRDefault="00385F23" w:rsidP="00385F23">
      <w:pPr>
        <w:pStyle w:val="NormalWeb"/>
        <w:tabs>
          <w:tab w:val="left" w:pos="4536"/>
        </w:tabs>
        <w:spacing w:before="0" w:after="0"/>
        <w:rPr>
          <w:rFonts w:cs="Times New Roman"/>
        </w:rPr>
      </w:pPr>
      <w:r w:rsidRPr="0033173F">
        <w:rPr>
          <w:rFonts w:cs="Times New Roman"/>
          <w:bCs/>
        </w:rPr>
        <w:t>Maximum 3 events per day</w:t>
      </w:r>
      <w:r w:rsidRPr="0033173F">
        <w:rPr>
          <w:rFonts w:cs="Times New Roman"/>
        </w:rPr>
        <w:t>, £3 an event, or £8 for 3 events in advance. £4 / £10 for 3 events on the day.</w:t>
      </w:r>
    </w:p>
    <w:p w14:paraId="2D4268D5" w14:textId="27ECD9D1" w:rsidR="00385F23" w:rsidRPr="0033173F" w:rsidRDefault="00385F23" w:rsidP="00385F23">
      <w:pPr>
        <w:pStyle w:val="NormalWeb"/>
        <w:tabs>
          <w:tab w:val="left" w:pos="4536"/>
        </w:tabs>
        <w:spacing w:before="0" w:after="0"/>
        <w:rPr>
          <w:rFonts w:cs="Times New Roman"/>
        </w:rPr>
      </w:pPr>
      <w:r w:rsidRPr="0033173F">
        <w:rPr>
          <w:rFonts w:cs="Times New Roman"/>
        </w:rPr>
        <w:t xml:space="preserve">Under 11 doing hurdles must be coached </w:t>
      </w:r>
      <w:r w:rsidR="0033173F">
        <w:rPr>
          <w:rFonts w:cs="Times New Roman"/>
        </w:rPr>
        <w:t>&amp;</w:t>
      </w:r>
      <w:r w:rsidRPr="0033173F">
        <w:rPr>
          <w:rFonts w:cs="Times New Roman"/>
        </w:rPr>
        <w:t xml:space="preserve"> competent. </w:t>
      </w:r>
      <w:r w:rsidR="0033173F" w:rsidRPr="0033173F">
        <w:rPr>
          <w:rFonts w:cs="Times New Roman"/>
        </w:rPr>
        <w:t>61cm, 10.5m approach, 6</w:t>
      </w:r>
      <w:r w:rsidR="0033173F">
        <w:rPr>
          <w:rFonts w:cs="Times New Roman"/>
        </w:rPr>
        <w:t>m</w:t>
      </w:r>
      <w:r w:rsidR="0033173F" w:rsidRPr="0033173F">
        <w:rPr>
          <w:rFonts w:cs="Times New Roman"/>
        </w:rPr>
        <w:t xml:space="preserve"> and 6.5m spacings avail</w:t>
      </w:r>
      <w:r w:rsidR="0033173F">
        <w:rPr>
          <w:rFonts w:cs="Times New Roman"/>
        </w:rPr>
        <w:t>able</w:t>
      </w:r>
    </w:p>
    <w:p w14:paraId="67BC7C5B" w14:textId="77777777" w:rsidR="00385F23" w:rsidRPr="0033173F" w:rsidRDefault="00385F23" w:rsidP="00385F23">
      <w:pPr>
        <w:pStyle w:val="NormalWeb"/>
        <w:tabs>
          <w:tab w:val="left" w:pos="4536"/>
        </w:tabs>
        <w:spacing w:before="0" w:after="0"/>
        <w:rPr>
          <w:rFonts w:cs="Times New Roman"/>
          <w:bCs/>
        </w:rPr>
      </w:pPr>
      <w:r w:rsidRPr="0033173F">
        <w:rPr>
          <w:rFonts w:cs="Times New Roman"/>
          <w:bCs/>
        </w:rPr>
        <w:t>Under 13 and Under 15 Field Events - 4 Trials.      Under 9 and Under 11 – 3 trials</w:t>
      </w:r>
    </w:p>
    <w:p w14:paraId="4A893674" w14:textId="77777777" w:rsidR="00385F23" w:rsidRPr="00385F23" w:rsidRDefault="00385F23" w:rsidP="00385F23">
      <w:pPr>
        <w:pStyle w:val="NormalWeb"/>
        <w:spacing w:before="0" w:after="0"/>
        <w:rPr>
          <w:rFonts w:asciiTheme="minorHAnsi" w:hAnsiTheme="minorHAnsi" w:cs="Arial"/>
          <w:b/>
        </w:rPr>
      </w:pPr>
    </w:p>
    <w:p w14:paraId="5AB15CEA" w14:textId="77777777" w:rsidR="00385F23" w:rsidRDefault="00385F23" w:rsidP="00385F23">
      <w:pPr>
        <w:pStyle w:val="NormalWeb"/>
        <w:tabs>
          <w:tab w:val="left" w:pos="4536"/>
        </w:tabs>
        <w:spacing w:before="0" w:after="0"/>
        <w:rPr>
          <w:rFonts w:cs="Times New Roman"/>
          <w:b/>
          <w:color w:val="auto"/>
        </w:rPr>
      </w:pPr>
      <w:proofErr w:type="gramStart"/>
      <w:r w:rsidRPr="00C833BF">
        <w:rPr>
          <w:rFonts w:cs="Times New Roman"/>
          <w:b/>
          <w:color w:val="auto"/>
        </w:rPr>
        <w:t>Under 13 and Under 15 Pentathlon</w:t>
      </w:r>
      <w:r w:rsidRPr="00BD0D11">
        <w:rPr>
          <w:rFonts w:cs="Times New Roman"/>
          <w:b/>
          <w:color w:val="auto"/>
        </w:rPr>
        <w:t xml:space="preserve"> </w:t>
      </w:r>
      <w:r w:rsidRPr="00BD0D11">
        <w:rPr>
          <w:rFonts w:cs="Times New Roman"/>
          <w:b/>
          <w:color w:val="auto"/>
          <w:u w:val="single"/>
        </w:rPr>
        <w:t xml:space="preserve"> </w:t>
      </w:r>
      <w:r w:rsidRPr="00BD0D11">
        <w:rPr>
          <w:rFonts w:cs="Times New Roman"/>
          <w:b/>
          <w:color w:val="auto"/>
        </w:rPr>
        <w:t>(hurdles, high jump, long jump, shot, 800m).</w:t>
      </w:r>
      <w:proofErr w:type="gramEnd"/>
      <w:r w:rsidRPr="00BD0D11">
        <w:rPr>
          <w:rFonts w:cs="Times New Roman"/>
          <w:b/>
          <w:color w:val="auto"/>
        </w:rPr>
        <w:t xml:space="preserve"> </w:t>
      </w:r>
    </w:p>
    <w:p w14:paraId="53B17A65" w14:textId="664D08A9" w:rsidR="00385F23" w:rsidRPr="00C833BF" w:rsidRDefault="00385F23" w:rsidP="00533875">
      <w:pPr>
        <w:pStyle w:val="NormalWeb"/>
        <w:tabs>
          <w:tab w:val="left" w:pos="4536"/>
        </w:tabs>
        <w:spacing w:before="0" w:after="0"/>
        <w:rPr>
          <w:rFonts w:cs="Times New Roman"/>
          <w:color w:val="auto"/>
        </w:rPr>
      </w:pPr>
      <w:r w:rsidRPr="00C833BF">
        <w:rPr>
          <w:rFonts w:cs="Times New Roman"/>
          <w:color w:val="auto"/>
        </w:rPr>
        <w:t>Entry fee £12</w:t>
      </w:r>
    </w:p>
    <w:p w14:paraId="4CA7BA67" w14:textId="534686E2" w:rsidR="00D64007" w:rsidRPr="00882146" w:rsidRDefault="00533875" w:rsidP="00533875">
      <w:pPr>
        <w:pStyle w:val="NormalWeb"/>
        <w:tabs>
          <w:tab w:val="left" w:pos="4536"/>
        </w:tabs>
        <w:spacing w:before="0" w:after="0"/>
        <w:rPr>
          <w:rFonts w:cs="Times New Roman"/>
        </w:rPr>
      </w:pPr>
      <w:r w:rsidRPr="00882146">
        <w:rPr>
          <w:rFonts w:cs="Times New Roman"/>
        </w:rPr>
        <w:t xml:space="preserve">This is a “development” </w:t>
      </w:r>
      <w:r w:rsidR="00D64007" w:rsidRPr="00882146">
        <w:rPr>
          <w:rFonts w:cs="Times New Roman"/>
        </w:rPr>
        <w:t>event;</w:t>
      </w:r>
      <w:r w:rsidRPr="00882146">
        <w:rPr>
          <w:rFonts w:cs="Times New Roman"/>
        </w:rPr>
        <w:t xml:space="preserve"> suitable for those who have not done a pentathlon before, though more experienced </w:t>
      </w:r>
      <w:r w:rsidR="00D64007" w:rsidRPr="00882146">
        <w:rPr>
          <w:rFonts w:cs="Times New Roman"/>
        </w:rPr>
        <w:t xml:space="preserve">young athletes </w:t>
      </w:r>
      <w:r w:rsidRPr="00882146">
        <w:rPr>
          <w:rFonts w:cs="Times New Roman"/>
        </w:rPr>
        <w:t>are welcome of course.</w:t>
      </w:r>
    </w:p>
    <w:p w14:paraId="0CA36FC2" w14:textId="77777777" w:rsidR="00385F23" w:rsidRPr="00882146" w:rsidRDefault="00533875" w:rsidP="00533875">
      <w:pPr>
        <w:pStyle w:val="NormalWeb"/>
        <w:tabs>
          <w:tab w:val="left" w:pos="4536"/>
        </w:tabs>
        <w:spacing w:before="0" w:after="0"/>
        <w:rPr>
          <w:rFonts w:cs="Times New Roman"/>
        </w:rPr>
      </w:pPr>
      <w:r w:rsidRPr="00882146">
        <w:rPr>
          <w:rFonts w:cs="Times New Roman"/>
        </w:rPr>
        <w:t xml:space="preserve">Athletes should be reasonably competent (but don’t need to be “good”) in high jump and hurdles. </w:t>
      </w:r>
    </w:p>
    <w:p w14:paraId="59A6D45D" w14:textId="73D3AF89" w:rsidR="00533875" w:rsidRPr="00882146" w:rsidRDefault="00533875" w:rsidP="00533875">
      <w:pPr>
        <w:pStyle w:val="NormalWeb"/>
        <w:tabs>
          <w:tab w:val="left" w:pos="4536"/>
        </w:tabs>
        <w:spacing w:before="0" w:after="0"/>
        <w:rPr>
          <w:rFonts w:cs="Times New Roman"/>
        </w:rPr>
      </w:pPr>
      <w:r w:rsidRPr="00882146">
        <w:rPr>
          <w:rFonts w:cs="Times New Roman"/>
        </w:rPr>
        <w:t xml:space="preserve">We know that Under 13 pentathlons are hard to find. </w:t>
      </w:r>
    </w:p>
    <w:p w14:paraId="61CAF67F" w14:textId="282B174D" w:rsidR="00023E64" w:rsidRPr="00882146" w:rsidRDefault="00533875" w:rsidP="00E7105A">
      <w:pPr>
        <w:pStyle w:val="NormalWeb"/>
        <w:tabs>
          <w:tab w:val="left" w:pos="4536"/>
        </w:tabs>
        <w:spacing w:before="0" w:after="0"/>
        <w:rPr>
          <w:rFonts w:cs="Times New Roman"/>
        </w:rPr>
      </w:pPr>
      <w:r w:rsidRPr="00882146">
        <w:rPr>
          <w:rFonts w:cs="Times New Roman"/>
        </w:rPr>
        <w:t xml:space="preserve">Pentathlon entries limited to 16 (all age groups combined), </w:t>
      </w:r>
      <w:r w:rsidR="00385F23" w:rsidRPr="00882146">
        <w:rPr>
          <w:rFonts w:cs="Times New Roman"/>
        </w:rPr>
        <w:t>&amp;</w:t>
      </w:r>
      <w:r w:rsidRPr="00882146">
        <w:rPr>
          <w:rFonts w:cs="Times New Roman"/>
        </w:rPr>
        <w:t xml:space="preserve"> no pentathlon entries</w:t>
      </w:r>
      <w:r w:rsidR="00BD0D11" w:rsidRPr="00882146">
        <w:rPr>
          <w:rFonts w:cs="Times New Roman"/>
        </w:rPr>
        <w:t xml:space="preserve"> accepte</w:t>
      </w:r>
      <w:r w:rsidR="00385F23" w:rsidRPr="00882146">
        <w:rPr>
          <w:rFonts w:cs="Times New Roman"/>
        </w:rPr>
        <w:t>d</w:t>
      </w:r>
      <w:r w:rsidR="00BD0D11" w:rsidRPr="00882146">
        <w:rPr>
          <w:rFonts w:cs="Times New Roman"/>
        </w:rPr>
        <w:t xml:space="preserve"> </w:t>
      </w:r>
      <w:r w:rsidRPr="00882146">
        <w:rPr>
          <w:rFonts w:cs="Times New Roman"/>
        </w:rPr>
        <w:t>on the day</w:t>
      </w:r>
    </w:p>
    <w:p w14:paraId="4DBFED1A" w14:textId="77777777" w:rsidR="00321D7F" w:rsidRPr="00882146" w:rsidRDefault="00321D7F" w:rsidP="00FB3E74">
      <w:pPr>
        <w:pStyle w:val="NormalWeb"/>
        <w:tabs>
          <w:tab w:val="left" w:pos="4536"/>
        </w:tabs>
        <w:spacing w:before="0" w:after="0"/>
        <w:rPr>
          <w:rFonts w:cs="Times New Roman"/>
          <w:bCs/>
        </w:rPr>
      </w:pPr>
    </w:p>
    <w:p w14:paraId="718ED5FC" w14:textId="727C1739" w:rsidR="00385F23" w:rsidRPr="00060278" w:rsidRDefault="00385F23" w:rsidP="00113BA5">
      <w:pPr>
        <w:pStyle w:val="NormalWeb"/>
        <w:spacing w:before="0" w:after="240"/>
        <w:rPr>
          <w:rFonts w:cs="Times New Roman"/>
          <w:b/>
        </w:rPr>
      </w:pPr>
      <w:r w:rsidRPr="00060278">
        <w:rPr>
          <w:rFonts w:asciiTheme="minorHAnsi" w:hAnsiTheme="minorHAnsi" w:cs="Arial"/>
          <w:b/>
          <w:noProof/>
          <w:sz w:val="20"/>
          <w:szCs w:val="20"/>
          <w:lang w:eastAsia="en-US" w:bidi="ar-SA"/>
        </w:rPr>
        <mc:AlternateContent>
          <mc:Choice Requires="wps">
            <w:drawing>
              <wp:anchor distT="0" distB="0" distL="114300" distR="114300" simplePos="0" relativeHeight="251659264" behindDoc="0" locked="0" layoutInCell="1" allowOverlap="1" wp14:anchorId="681B983A" wp14:editId="5476E216">
                <wp:simplePos x="0" y="0"/>
                <wp:positionH relativeFrom="margin">
                  <wp:posOffset>-188596</wp:posOffset>
                </wp:positionH>
                <wp:positionV relativeFrom="paragraph">
                  <wp:posOffset>335280</wp:posOffset>
                </wp:positionV>
                <wp:extent cx="7096125" cy="389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096125" cy="38957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86993" id="Rectangle 6" o:spid="_x0000_s1026" style="position:absolute;margin-left:-14.85pt;margin-top:26.4pt;width:558.75pt;height:30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" filled="f" strokecolor="windowText">
                <w10:wrap anchorx="margin"/>
              </v:rect>
            </w:pict>
          </mc:Fallback>
        </mc:AlternateContent>
      </w:r>
      <w:r w:rsidR="00060278" w:rsidRPr="00060278">
        <w:rPr>
          <w:rFonts w:cs="Times New Roman"/>
          <w:b/>
        </w:rPr>
        <w:t>Event enquiries to coyacevent@hotmail.co.uk</w:t>
      </w:r>
    </w:p>
    <w:p w14:paraId="7811541F" w14:textId="77777777" w:rsidR="00385F23" w:rsidRDefault="00385F23" w:rsidP="00113BA5">
      <w:pPr>
        <w:pStyle w:val="NormalWeb"/>
        <w:spacing w:before="0" w:after="240"/>
        <w:rPr>
          <w:rFonts w:cs="Times New Roman"/>
        </w:rPr>
      </w:pPr>
    </w:p>
    <w:p w14:paraId="56F7D177" w14:textId="081A67EB" w:rsidR="00113BA5" w:rsidRPr="007910B7" w:rsidRDefault="00171C44" w:rsidP="00113BA5">
      <w:pPr>
        <w:pStyle w:val="NormalWeb"/>
        <w:spacing w:before="0" w:after="240"/>
        <w:rPr>
          <w:rFonts w:cs="Times New Roman"/>
        </w:rPr>
      </w:pPr>
      <w:r w:rsidRPr="007910B7">
        <w:rPr>
          <w:rFonts w:cs="Times New Roman"/>
        </w:rPr>
        <w:t xml:space="preserve">First </w:t>
      </w:r>
      <w:r w:rsidR="00113BA5" w:rsidRPr="007910B7">
        <w:rPr>
          <w:rFonts w:cs="Times New Roman"/>
        </w:rPr>
        <w:t>name:.....................................................................</w:t>
      </w:r>
      <w:r w:rsidRPr="007910B7">
        <w:rPr>
          <w:rFonts w:cs="Times New Roman"/>
        </w:rPr>
        <w:t xml:space="preserve"> Surn</w:t>
      </w:r>
      <w:r w:rsidR="00113BA5" w:rsidRPr="007910B7">
        <w:rPr>
          <w:rFonts w:cs="Times New Roman"/>
        </w:rPr>
        <w:t>ame:……………….....................................</w:t>
      </w:r>
    </w:p>
    <w:p w14:paraId="7C2BA5F5" w14:textId="77777777" w:rsidR="00113BA5" w:rsidRPr="007910B7" w:rsidRDefault="00171C44" w:rsidP="00113BA5">
      <w:pPr>
        <w:pStyle w:val="NormalWeb"/>
        <w:spacing w:before="0" w:after="240"/>
        <w:rPr>
          <w:rFonts w:cs="Times New Roman"/>
        </w:rPr>
      </w:pPr>
      <w:r w:rsidRPr="007910B7">
        <w:rPr>
          <w:rFonts w:cs="Times New Roman"/>
        </w:rPr>
        <w:t xml:space="preserve">Male / Female ………………………….                       </w:t>
      </w:r>
      <w:r w:rsidR="00113BA5" w:rsidRPr="007910B7">
        <w:rPr>
          <w:rFonts w:cs="Times New Roman"/>
        </w:rPr>
        <w:t>Club:.....................................................................</w:t>
      </w:r>
    </w:p>
    <w:p w14:paraId="318A9F24" w14:textId="77777777" w:rsidR="00427CB4" w:rsidRPr="007910B7" w:rsidRDefault="00113BA5" w:rsidP="00427CB4">
      <w:pPr>
        <w:pStyle w:val="NormalWeb"/>
        <w:spacing w:before="0" w:after="240"/>
        <w:rPr>
          <w:rFonts w:cs="Times New Roman"/>
        </w:rPr>
      </w:pPr>
      <w:r w:rsidRPr="007910B7">
        <w:rPr>
          <w:rFonts w:cs="Times New Roman"/>
        </w:rPr>
        <w:t xml:space="preserve">Age Group:................................................. </w:t>
      </w:r>
      <w:r w:rsidR="00171C44" w:rsidRPr="007910B7">
        <w:rPr>
          <w:rFonts w:cs="Times New Roman"/>
        </w:rPr>
        <w:t xml:space="preserve">                    Date of birth </w:t>
      </w:r>
    </w:p>
    <w:p w14:paraId="2E07FABA" w14:textId="77777777" w:rsidR="00C5631F" w:rsidRPr="00171C44" w:rsidRDefault="007910B7" w:rsidP="00427CB4">
      <w:pPr>
        <w:pStyle w:val="NormalWeb"/>
        <w:spacing w:before="0" w:after="240"/>
        <w:rPr>
          <w:rFonts w:cs="Times New Roman"/>
        </w:rPr>
      </w:pPr>
      <w:r>
        <w:rPr>
          <w:rFonts w:cs="Times New Roman"/>
        </w:rPr>
        <w:t xml:space="preserve">Events entered (but can change on the day) </w:t>
      </w:r>
      <w:r w:rsidR="00C5631F">
        <w:rPr>
          <w:rFonts w:cs="Times New Roman"/>
        </w:rPr>
        <w:t>–</w:t>
      </w:r>
      <w:r>
        <w:rPr>
          <w:rFonts w:cs="Times New Roman"/>
        </w:rPr>
        <w:t xml:space="preserve"> </w:t>
      </w:r>
    </w:p>
    <w:p w14:paraId="032A7276" w14:textId="77777777" w:rsidR="002F6E05" w:rsidRPr="004B6DBB" w:rsidRDefault="002F6E05" w:rsidP="007910B7">
      <w:pPr>
        <w:pStyle w:val="NormalWeb"/>
        <w:spacing w:before="0" w:after="240"/>
        <w:rPr>
          <w:rFonts w:cs="Times New Roman"/>
          <w:sz w:val="22"/>
          <w:szCs w:val="22"/>
          <w:lang w:val="en"/>
        </w:rPr>
      </w:pPr>
      <w:r w:rsidRPr="004B6DBB">
        <w:rPr>
          <w:rFonts w:cs="Times New Roman"/>
          <w:sz w:val="22"/>
          <w:szCs w:val="22"/>
          <w:lang w:val="en"/>
        </w:rPr>
        <w:t xml:space="preserve">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w:t>
      </w:r>
      <w:r w:rsidR="00DC3245" w:rsidRPr="004B6DBB">
        <w:rPr>
          <w:rFonts w:cs="Times New Roman"/>
          <w:sz w:val="22"/>
          <w:szCs w:val="22"/>
          <w:lang w:val="en"/>
        </w:rPr>
        <w:t xml:space="preserve">club affiliation, </w:t>
      </w:r>
      <w:r w:rsidR="00C5631F">
        <w:rPr>
          <w:rFonts w:cs="Times New Roman"/>
          <w:sz w:val="22"/>
          <w:szCs w:val="22"/>
          <w:lang w:val="en"/>
        </w:rPr>
        <w:t>result</w:t>
      </w:r>
      <w:r w:rsidRPr="004B6DBB">
        <w:rPr>
          <w:rFonts w:cs="Times New Roman"/>
          <w:sz w:val="22"/>
          <w:szCs w:val="22"/>
          <w:lang w:val="en"/>
        </w:rPr>
        <w:t xml:space="preserve"> and age category</w:t>
      </w:r>
    </w:p>
    <w:p w14:paraId="0E75D7E3" w14:textId="77777777" w:rsidR="007910B7" w:rsidRPr="007910B7" w:rsidRDefault="004B6DBB" w:rsidP="007910B7">
      <w:pPr>
        <w:pStyle w:val="NormalWeb"/>
        <w:spacing w:before="0" w:after="240"/>
        <w:rPr>
          <w:rFonts w:cs="Times New Roman"/>
          <w:sz w:val="16"/>
          <w:szCs w:val="16"/>
        </w:rPr>
      </w:pPr>
      <w:r w:rsidRPr="004B6DBB">
        <w:rPr>
          <w:rFonts w:cs="Times New Roman"/>
        </w:rPr>
        <w:t>A</w:t>
      </w:r>
      <w:r w:rsidR="007910B7" w:rsidRPr="004B6DBB">
        <w:rPr>
          <w:rFonts w:cs="Times New Roman"/>
        </w:rPr>
        <w:t>d</w:t>
      </w:r>
      <w:r w:rsidR="007910B7" w:rsidRPr="007910B7">
        <w:rPr>
          <w:rFonts w:cs="Times New Roman"/>
        </w:rPr>
        <w:t>vance - £3 an event, £8 for 3 events.     On the day - £4 an event, £10 for 3 events.</w:t>
      </w:r>
      <w:r w:rsidR="00D227DE">
        <w:rPr>
          <w:rFonts w:cs="Times New Roman"/>
        </w:rPr>
        <w:t xml:space="preserve">      Pentathlon £12</w:t>
      </w:r>
    </w:p>
    <w:p w14:paraId="59E7C9BA" w14:textId="77777777" w:rsidR="006C622C" w:rsidRPr="007910B7" w:rsidRDefault="006C622C" w:rsidP="007910B7">
      <w:pPr>
        <w:pStyle w:val="NormalWeb"/>
        <w:tabs>
          <w:tab w:val="left" w:pos="709"/>
          <w:tab w:val="left" w:pos="5387"/>
          <w:tab w:val="left" w:pos="5529"/>
        </w:tabs>
        <w:spacing w:before="240" w:after="0"/>
        <w:rPr>
          <w:rFonts w:cs="Times New Roman"/>
          <w:b/>
        </w:rPr>
      </w:pPr>
      <w:r w:rsidRPr="007910B7">
        <w:rPr>
          <w:rFonts w:cs="Times New Roman"/>
          <w:b/>
        </w:rPr>
        <w:t xml:space="preserve">Total Payment: </w:t>
      </w:r>
      <w:r w:rsidRPr="007910B7">
        <w:rPr>
          <w:rFonts w:cs="Times New Roman"/>
        </w:rPr>
        <w:t>£</w:t>
      </w:r>
      <w:r w:rsidRPr="007910B7">
        <w:rPr>
          <w:rFonts w:cs="Times New Roman"/>
          <w:b/>
        </w:rPr>
        <w:t>……………………</w:t>
      </w:r>
      <w:r w:rsidR="00FD0512" w:rsidRPr="007910B7">
        <w:rPr>
          <w:rFonts w:cs="Times New Roman"/>
          <w:b/>
        </w:rPr>
        <w:t>…</w:t>
      </w:r>
      <w:r w:rsidR="007910B7" w:rsidRPr="007910B7">
        <w:rPr>
          <w:rFonts w:cs="Times New Roman"/>
          <w:b/>
        </w:rPr>
        <w:t xml:space="preserve">                                   </w:t>
      </w:r>
      <w:r w:rsidR="007910B7" w:rsidRPr="007910B7">
        <w:rPr>
          <w:rFonts w:cs="Times New Roman"/>
          <w:i/>
        </w:rPr>
        <w:t>Cheques payable to ‘City of York AC</w:t>
      </w:r>
      <w:r w:rsidRPr="007910B7">
        <w:rPr>
          <w:rFonts w:cs="Times New Roman"/>
        </w:rPr>
        <w:tab/>
      </w:r>
    </w:p>
    <w:p w14:paraId="2C32C022" w14:textId="77777777" w:rsidR="00C851BF" w:rsidRDefault="006C622C" w:rsidP="00C851BF">
      <w:pPr>
        <w:pStyle w:val="NormalWeb"/>
        <w:tabs>
          <w:tab w:val="left" w:pos="709"/>
          <w:tab w:val="left" w:pos="5387"/>
        </w:tabs>
        <w:spacing w:before="0" w:after="0"/>
        <w:ind w:left="284"/>
        <w:rPr>
          <w:rFonts w:asciiTheme="minorHAnsi" w:hAnsiTheme="minorHAnsi" w:cs="Arial"/>
          <w:b/>
          <w:sz w:val="20"/>
          <w:szCs w:val="20"/>
        </w:rPr>
      </w:pPr>
      <w:r w:rsidRPr="00023E64">
        <w:rPr>
          <w:rFonts w:asciiTheme="minorHAnsi" w:hAnsiTheme="minorHAnsi" w:cs="Arial"/>
          <w:i/>
          <w:sz w:val="20"/>
          <w:szCs w:val="20"/>
        </w:rPr>
        <w:tab/>
      </w:r>
      <w:r w:rsidRPr="00023E64">
        <w:rPr>
          <w:rFonts w:asciiTheme="minorHAnsi" w:hAnsiTheme="minorHAnsi" w:cs="Arial"/>
          <w:i/>
          <w:sz w:val="20"/>
          <w:szCs w:val="20"/>
        </w:rPr>
        <w:tab/>
      </w:r>
    </w:p>
    <w:p w14:paraId="3201B0D8" w14:textId="77777777" w:rsidR="00C5631F" w:rsidRDefault="00113BA5" w:rsidP="00C5631F">
      <w:pPr>
        <w:pStyle w:val="NormalWeb"/>
        <w:tabs>
          <w:tab w:val="left" w:pos="709"/>
          <w:tab w:val="left" w:pos="5387"/>
        </w:tabs>
        <w:spacing w:before="0" w:after="0"/>
        <w:ind w:left="284"/>
        <w:rPr>
          <w:rFonts w:cs="Times New Roman"/>
        </w:rPr>
      </w:pPr>
      <w:r w:rsidRPr="007910B7">
        <w:rPr>
          <w:rFonts w:cs="Times New Roman"/>
          <w:b/>
          <w:bCs/>
          <w:iCs/>
        </w:rPr>
        <w:t xml:space="preserve">Please post entries </w:t>
      </w:r>
      <w:r w:rsidRPr="007910B7">
        <w:rPr>
          <w:rFonts w:cs="Times New Roman"/>
          <w:b/>
          <w:bCs/>
        </w:rPr>
        <w:t xml:space="preserve">to: </w:t>
      </w:r>
      <w:r w:rsidR="00567680" w:rsidRPr="007910B7">
        <w:rPr>
          <w:rFonts w:cs="Times New Roman"/>
          <w:bCs/>
        </w:rPr>
        <w:t xml:space="preserve">York </w:t>
      </w:r>
      <w:r w:rsidR="007910B7">
        <w:rPr>
          <w:rFonts w:cs="Times New Roman"/>
          <w:bCs/>
        </w:rPr>
        <w:t>Young Athletes meeting</w:t>
      </w:r>
      <w:r w:rsidR="00427CB4" w:rsidRPr="007910B7">
        <w:rPr>
          <w:rFonts w:cs="Times New Roman"/>
        </w:rPr>
        <w:t xml:space="preserve">, </w:t>
      </w:r>
      <w:r w:rsidR="00D650C8" w:rsidRPr="007910B7">
        <w:rPr>
          <w:rFonts w:cs="Times New Roman"/>
        </w:rPr>
        <w:t xml:space="preserve">20 </w:t>
      </w:r>
      <w:r w:rsidR="00427CB4" w:rsidRPr="007910B7">
        <w:rPr>
          <w:rFonts w:cs="Times New Roman"/>
        </w:rPr>
        <w:t>Fern</w:t>
      </w:r>
      <w:r w:rsidR="00D650C8" w:rsidRPr="007910B7">
        <w:rPr>
          <w:rFonts w:cs="Times New Roman"/>
        </w:rPr>
        <w:t xml:space="preserve"> </w:t>
      </w:r>
      <w:r w:rsidR="00427CB4" w:rsidRPr="007910B7">
        <w:rPr>
          <w:rFonts w:cs="Times New Roman"/>
        </w:rPr>
        <w:t>Close</w:t>
      </w:r>
      <w:r w:rsidR="00D650C8" w:rsidRPr="007910B7">
        <w:rPr>
          <w:rFonts w:cs="Times New Roman"/>
        </w:rPr>
        <w:t xml:space="preserve">, </w:t>
      </w:r>
      <w:r w:rsidR="00427CB4" w:rsidRPr="007910B7">
        <w:rPr>
          <w:rFonts w:cs="Times New Roman"/>
        </w:rPr>
        <w:t>Huntington</w:t>
      </w:r>
      <w:r w:rsidR="00D650C8" w:rsidRPr="007910B7">
        <w:rPr>
          <w:rFonts w:cs="Times New Roman"/>
        </w:rPr>
        <w:t xml:space="preserve">, </w:t>
      </w:r>
      <w:r w:rsidR="00427CB4" w:rsidRPr="007910B7">
        <w:rPr>
          <w:rFonts w:cs="Times New Roman"/>
        </w:rPr>
        <w:t>York</w:t>
      </w:r>
      <w:r w:rsidR="00D650C8" w:rsidRPr="007910B7">
        <w:rPr>
          <w:rFonts w:cs="Times New Roman"/>
        </w:rPr>
        <w:t xml:space="preserve"> YO32 9PA</w:t>
      </w:r>
    </w:p>
    <w:p w14:paraId="05EA15CE" w14:textId="77777777" w:rsidR="00C5631F" w:rsidRPr="007910B7" w:rsidRDefault="00C5631F" w:rsidP="00C851BF">
      <w:pPr>
        <w:pStyle w:val="NormalWeb"/>
        <w:tabs>
          <w:tab w:val="left" w:pos="709"/>
          <w:tab w:val="left" w:pos="5387"/>
        </w:tabs>
        <w:spacing w:before="0" w:after="0"/>
        <w:ind w:left="284"/>
        <w:rPr>
          <w:rFonts w:cs="Times New Roman"/>
          <w:b/>
        </w:rPr>
      </w:pPr>
      <w:r>
        <w:rPr>
          <w:rFonts w:cs="Times New Roman"/>
          <w:b/>
        </w:rPr>
        <w:t>Pentathlon entries – please provide a contact so we can let you know if the event is full.</w:t>
      </w:r>
    </w:p>
    <w:sectPr w:rsidR="00C5631F" w:rsidRPr="007910B7" w:rsidSect="00C5631F">
      <w:headerReference w:type="default" r:id="rId10"/>
      <w:pgSz w:w="11906" w:h="16838" w:code="9"/>
      <w:pgMar w:top="510" w:right="567" w:bottom="340" w:left="567"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B7E66" w14:textId="77777777" w:rsidR="00773B96" w:rsidRDefault="00773B96">
      <w:pPr>
        <w:spacing w:after="0" w:line="240" w:lineRule="auto"/>
      </w:pPr>
      <w:r>
        <w:separator/>
      </w:r>
    </w:p>
  </w:endnote>
  <w:endnote w:type="continuationSeparator" w:id="0">
    <w:p w14:paraId="1DF27018" w14:textId="77777777" w:rsidR="00773B96" w:rsidRDefault="0077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74E6D" w14:textId="77777777" w:rsidR="00773B96" w:rsidRDefault="00773B96">
      <w:pPr>
        <w:spacing w:after="0" w:line="240" w:lineRule="auto"/>
      </w:pPr>
      <w:r>
        <w:rPr>
          <w:color w:val="000000"/>
        </w:rPr>
        <w:separator/>
      </w:r>
    </w:p>
  </w:footnote>
  <w:footnote w:type="continuationSeparator" w:id="0">
    <w:p w14:paraId="7221B987" w14:textId="77777777" w:rsidR="00773B96" w:rsidRDefault="00773B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BE56" w14:textId="77777777" w:rsidR="00D64007" w:rsidRDefault="00D640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7A9"/>
    <w:multiLevelType w:val="hybridMultilevel"/>
    <w:tmpl w:val="F83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AD"/>
    <w:rsid w:val="000029EA"/>
    <w:rsid w:val="00013850"/>
    <w:rsid w:val="00023E64"/>
    <w:rsid w:val="000308F7"/>
    <w:rsid w:val="000557E6"/>
    <w:rsid w:val="00057876"/>
    <w:rsid w:val="00060278"/>
    <w:rsid w:val="000A6BC3"/>
    <w:rsid w:val="000C1911"/>
    <w:rsid w:val="000F5146"/>
    <w:rsid w:val="00113BA5"/>
    <w:rsid w:val="001258B8"/>
    <w:rsid w:val="00150A9B"/>
    <w:rsid w:val="00171C44"/>
    <w:rsid w:val="001761B2"/>
    <w:rsid w:val="00193DFA"/>
    <w:rsid w:val="001C7ADC"/>
    <w:rsid w:val="001F72A9"/>
    <w:rsid w:val="00230F5A"/>
    <w:rsid w:val="00236A7D"/>
    <w:rsid w:val="002504D9"/>
    <w:rsid w:val="002B73C6"/>
    <w:rsid w:val="002C287B"/>
    <w:rsid w:val="002C32A8"/>
    <w:rsid w:val="002F6E05"/>
    <w:rsid w:val="00314F9B"/>
    <w:rsid w:val="00321D7F"/>
    <w:rsid w:val="0033173F"/>
    <w:rsid w:val="0038079B"/>
    <w:rsid w:val="00382469"/>
    <w:rsid w:val="00385B00"/>
    <w:rsid w:val="00385F23"/>
    <w:rsid w:val="003B76FF"/>
    <w:rsid w:val="0040000C"/>
    <w:rsid w:val="00424716"/>
    <w:rsid w:val="00426865"/>
    <w:rsid w:val="00427CB4"/>
    <w:rsid w:val="004510D7"/>
    <w:rsid w:val="00454277"/>
    <w:rsid w:val="004A2585"/>
    <w:rsid w:val="004B5B5D"/>
    <w:rsid w:val="004B6DBB"/>
    <w:rsid w:val="004D31EC"/>
    <w:rsid w:val="004E2033"/>
    <w:rsid w:val="004E7685"/>
    <w:rsid w:val="004F053E"/>
    <w:rsid w:val="00533875"/>
    <w:rsid w:val="00567680"/>
    <w:rsid w:val="00583F14"/>
    <w:rsid w:val="005A6559"/>
    <w:rsid w:val="005C79A9"/>
    <w:rsid w:val="005D420E"/>
    <w:rsid w:val="005F3885"/>
    <w:rsid w:val="00600F21"/>
    <w:rsid w:val="00626C33"/>
    <w:rsid w:val="00643909"/>
    <w:rsid w:val="00655452"/>
    <w:rsid w:val="00696FBF"/>
    <w:rsid w:val="006C622C"/>
    <w:rsid w:val="006D0B77"/>
    <w:rsid w:val="006D682A"/>
    <w:rsid w:val="006E2E4C"/>
    <w:rsid w:val="006E3F23"/>
    <w:rsid w:val="006E40DD"/>
    <w:rsid w:val="0072645B"/>
    <w:rsid w:val="00756CDB"/>
    <w:rsid w:val="007731D3"/>
    <w:rsid w:val="00773B96"/>
    <w:rsid w:val="007910B7"/>
    <w:rsid w:val="00810DB5"/>
    <w:rsid w:val="00816B09"/>
    <w:rsid w:val="00832961"/>
    <w:rsid w:val="00833157"/>
    <w:rsid w:val="00882146"/>
    <w:rsid w:val="008915B9"/>
    <w:rsid w:val="008B22A8"/>
    <w:rsid w:val="008F7990"/>
    <w:rsid w:val="009051CA"/>
    <w:rsid w:val="0091231E"/>
    <w:rsid w:val="00930449"/>
    <w:rsid w:val="00961927"/>
    <w:rsid w:val="009C0776"/>
    <w:rsid w:val="009F7038"/>
    <w:rsid w:val="00A16AC2"/>
    <w:rsid w:val="00A556B7"/>
    <w:rsid w:val="00A6460B"/>
    <w:rsid w:val="00AD36BF"/>
    <w:rsid w:val="00AD5E19"/>
    <w:rsid w:val="00AE3679"/>
    <w:rsid w:val="00B026A6"/>
    <w:rsid w:val="00B37D46"/>
    <w:rsid w:val="00B526F0"/>
    <w:rsid w:val="00B66AF2"/>
    <w:rsid w:val="00B72872"/>
    <w:rsid w:val="00B77F3B"/>
    <w:rsid w:val="00B8312B"/>
    <w:rsid w:val="00BB04B2"/>
    <w:rsid w:val="00BD0D11"/>
    <w:rsid w:val="00BE190D"/>
    <w:rsid w:val="00C07770"/>
    <w:rsid w:val="00C3333B"/>
    <w:rsid w:val="00C37BCE"/>
    <w:rsid w:val="00C42E6A"/>
    <w:rsid w:val="00C52032"/>
    <w:rsid w:val="00C5631F"/>
    <w:rsid w:val="00C72D11"/>
    <w:rsid w:val="00C833BF"/>
    <w:rsid w:val="00C851BF"/>
    <w:rsid w:val="00CB3D8D"/>
    <w:rsid w:val="00CC6456"/>
    <w:rsid w:val="00CE2162"/>
    <w:rsid w:val="00CE59E1"/>
    <w:rsid w:val="00D006B4"/>
    <w:rsid w:val="00D227DE"/>
    <w:rsid w:val="00D64007"/>
    <w:rsid w:val="00D650C8"/>
    <w:rsid w:val="00DA2460"/>
    <w:rsid w:val="00DC3245"/>
    <w:rsid w:val="00E007AD"/>
    <w:rsid w:val="00E54DAB"/>
    <w:rsid w:val="00E7105A"/>
    <w:rsid w:val="00E8379E"/>
    <w:rsid w:val="00EB2F80"/>
    <w:rsid w:val="00EC466A"/>
    <w:rsid w:val="00ED6A80"/>
    <w:rsid w:val="00EF10C4"/>
    <w:rsid w:val="00F36DAC"/>
    <w:rsid w:val="00F72F32"/>
    <w:rsid w:val="00FB3E74"/>
    <w:rsid w:val="00FD0512"/>
    <w:rsid w:val="00FD0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9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3"/>
        <w:sz w:val="22"/>
        <w:szCs w:val="22"/>
        <w:lang w:val="en-US" w:eastAsia="en-US" w:bidi="en-US"/>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libri Light" w:hAnsi="Calibri Light"/>
      <w:b/>
      <w:bCs/>
      <w:sz w:val="32"/>
      <w:szCs w:val="32"/>
    </w:rPr>
  </w:style>
  <w:style w:type="paragraph" w:styleId="Heading2">
    <w:name w:val="heading 2"/>
    <w:basedOn w:val="Standard"/>
    <w:next w:val="Textbody"/>
    <w:pPr>
      <w:keepNext/>
      <w:spacing w:before="240" w:after="60"/>
      <w:outlineLvl w:val="1"/>
    </w:pPr>
    <w:rPr>
      <w:rFonts w:ascii="Calibri Light" w:hAnsi="Calibri Light"/>
      <w:b/>
      <w:bCs/>
      <w:i/>
      <w:iCs/>
      <w:sz w:val="28"/>
      <w:szCs w:val="28"/>
    </w:rPr>
  </w:style>
  <w:style w:type="paragraph" w:styleId="Heading3">
    <w:name w:val="heading 3"/>
    <w:basedOn w:val="Standard"/>
    <w:next w:val="Textbody"/>
    <w:pPr>
      <w:keepNext/>
      <w:spacing w:before="240" w:after="60"/>
      <w:outlineLvl w:val="2"/>
    </w:pPr>
    <w:rPr>
      <w:rFonts w:ascii="Calibri Light" w:hAnsi="Calibri Light"/>
      <w:b/>
      <w:bCs/>
      <w:sz w:val="26"/>
      <w:szCs w:val="26"/>
    </w:rPr>
  </w:style>
  <w:style w:type="paragraph" w:styleId="Heading4">
    <w:name w:val="heading 4"/>
    <w:basedOn w:val="Standard"/>
    <w:next w:val="Textbody"/>
    <w:pPr>
      <w:keepNext/>
      <w:spacing w:before="240" w:after="60"/>
      <w:outlineLvl w:val="3"/>
    </w:pPr>
    <w:rPr>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cs="Calibri"/>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100" w:after="100"/>
    </w:pPr>
    <w:rPr>
      <w:rFonts w:ascii="Times New Roman" w:eastAsia="Times New Roman" w:hAnsi="Times New Roman"/>
      <w:lang w:eastAsia="en-GB"/>
    </w:rPr>
  </w:style>
  <w:style w:type="paragraph" w:styleId="Title">
    <w:name w:val="Title"/>
    <w:basedOn w:val="Standard"/>
    <w:next w:val="Subtitle"/>
    <w:pPr>
      <w:spacing w:before="240" w:after="60"/>
      <w:jc w:val="center"/>
      <w:outlineLvl w:val="0"/>
    </w:pPr>
    <w:rPr>
      <w:rFonts w:ascii="Calibri Light" w:hAnsi="Calibri Light"/>
      <w:b/>
      <w:bCs/>
      <w:sz w:val="32"/>
      <w:szCs w:val="32"/>
    </w:rPr>
  </w:style>
  <w:style w:type="paragraph" w:styleId="Subtitle">
    <w:name w:val="Subtitle"/>
    <w:basedOn w:val="Standard"/>
    <w:next w:val="Textbody"/>
    <w:pPr>
      <w:spacing w:after="60"/>
      <w:jc w:val="center"/>
      <w:outlineLvl w:val="1"/>
    </w:pPr>
    <w:rPr>
      <w:rFonts w:ascii="Calibri Light" w:hAnsi="Calibri Light"/>
      <w:i/>
      <w:iCs/>
      <w:sz w:val="28"/>
      <w:szCs w:val="28"/>
    </w:rPr>
  </w:style>
  <w:style w:type="paragraph" w:styleId="NoSpacing">
    <w:name w:val="No Spacing"/>
    <w:basedOn w:val="Standard"/>
    <w:rPr>
      <w:szCs w:val="32"/>
    </w:rPr>
  </w:style>
  <w:style w:type="paragraph" w:styleId="ListParagraph">
    <w:name w:val="List Paragraph"/>
    <w:basedOn w:val="Standard"/>
    <w:pPr>
      <w:ind w:left="720"/>
    </w:p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BalloonText">
    <w:name w:val="Balloon Text"/>
    <w:basedOn w:val="Standard"/>
    <w:rPr>
      <w:rFonts w:ascii="Tahoma" w:hAnsi="Tahoma" w:cs="Tahoma"/>
      <w:sz w:val="16"/>
      <w:szCs w:val="16"/>
    </w:rPr>
  </w:style>
  <w:style w:type="character" w:customStyle="1" w:styleId="Heading1Char">
    <w:name w:val="Heading 1 Char"/>
    <w:basedOn w:val="DefaultParagraphFont"/>
    <w:rPr>
      <w:rFonts w:ascii="Calibri Light" w:hAnsi="Calibri Light"/>
      <w:b/>
      <w:bCs/>
      <w:kern w:val="3"/>
      <w:sz w:val="32"/>
      <w:szCs w:val="32"/>
    </w:rPr>
  </w:style>
  <w:style w:type="character" w:customStyle="1" w:styleId="Heading2Char">
    <w:name w:val="Heading 2 Char"/>
    <w:basedOn w:val="DefaultParagraphFont"/>
    <w:rPr>
      <w:rFonts w:ascii="Calibri Light" w:hAnsi="Calibri Light"/>
      <w:b/>
      <w:bCs/>
      <w:i/>
      <w:iCs/>
      <w:sz w:val="28"/>
      <w:szCs w:val="28"/>
    </w:rPr>
  </w:style>
  <w:style w:type="character" w:customStyle="1" w:styleId="Heading3Char">
    <w:name w:val="Heading 3 Char"/>
    <w:basedOn w:val="DefaultParagraphFont"/>
    <w:rPr>
      <w:rFonts w:ascii="Calibri Light" w:hAnsi="Calibri Light"/>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libri Light" w:hAnsi="Calibri Light"/>
    </w:rPr>
  </w:style>
  <w:style w:type="character" w:customStyle="1" w:styleId="TitleChar">
    <w:name w:val="Title Char"/>
    <w:basedOn w:val="DefaultParagraphFont"/>
    <w:rPr>
      <w:rFonts w:ascii="Calibri Light" w:hAnsi="Calibri Light"/>
      <w:b/>
      <w:bCs/>
      <w:kern w:val="3"/>
      <w:sz w:val="32"/>
      <w:szCs w:val="32"/>
    </w:rPr>
  </w:style>
  <w:style w:type="character" w:customStyle="1" w:styleId="SubtitleChar">
    <w:name w:val="Subtitle Char"/>
    <w:basedOn w:val="DefaultParagraphFont"/>
    <w:rPr>
      <w:rFonts w:ascii="Calibri Light" w:hAnsi="Calibri Light"/>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libri Light" w:hAnsi="Calibri Light"/>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563C1"/>
      <w:u w:val="single"/>
    </w:rPr>
  </w:style>
  <w:style w:type="character" w:styleId="Hyperlink">
    <w:name w:val="Hyperlink"/>
    <w:basedOn w:val="DefaultParagraphFont"/>
    <w:uiPriority w:val="99"/>
    <w:unhideWhenUsed/>
    <w:rsid w:val="006E40DD"/>
    <w:rPr>
      <w:color w:val="0563C1" w:themeColor="hyperlink"/>
      <w:u w:val="single"/>
    </w:rPr>
  </w:style>
  <w:style w:type="paragraph" w:styleId="Header">
    <w:name w:val="header"/>
    <w:basedOn w:val="Normal"/>
    <w:link w:val="HeaderChar"/>
    <w:uiPriority w:val="99"/>
    <w:unhideWhenUsed/>
    <w:rsid w:val="0002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64"/>
  </w:style>
  <w:style w:type="paragraph" w:styleId="Footer">
    <w:name w:val="footer"/>
    <w:basedOn w:val="Normal"/>
    <w:link w:val="FooterChar"/>
    <w:uiPriority w:val="99"/>
    <w:unhideWhenUsed/>
    <w:rsid w:val="0002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64"/>
  </w:style>
  <w:style w:type="character" w:customStyle="1" w:styleId="UnresolvedMention1">
    <w:name w:val="Unresolved Mention1"/>
    <w:basedOn w:val="DefaultParagraphFont"/>
    <w:uiPriority w:val="99"/>
    <w:semiHidden/>
    <w:unhideWhenUsed/>
    <w:rsid w:val="0005787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3"/>
        <w:sz w:val="22"/>
        <w:szCs w:val="22"/>
        <w:lang w:val="en-US" w:eastAsia="en-US" w:bidi="en-US"/>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libri Light" w:hAnsi="Calibri Light"/>
      <w:b/>
      <w:bCs/>
      <w:sz w:val="32"/>
      <w:szCs w:val="32"/>
    </w:rPr>
  </w:style>
  <w:style w:type="paragraph" w:styleId="Heading2">
    <w:name w:val="heading 2"/>
    <w:basedOn w:val="Standard"/>
    <w:next w:val="Textbody"/>
    <w:pPr>
      <w:keepNext/>
      <w:spacing w:before="240" w:after="60"/>
      <w:outlineLvl w:val="1"/>
    </w:pPr>
    <w:rPr>
      <w:rFonts w:ascii="Calibri Light" w:hAnsi="Calibri Light"/>
      <w:b/>
      <w:bCs/>
      <w:i/>
      <w:iCs/>
      <w:sz w:val="28"/>
      <w:szCs w:val="28"/>
    </w:rPr>
  </w:style>
  <w:style w:type="paragraph" w:styleId="Heading3">
    <w:name w:val="heading 3"/>
    <w:basedOn w:val="Standard"/>
    <w:next w:val="Textbody"/>
    <w:pPr>
      <w:keepNext/>
      <w:spacing w:before="240" w:after="60"/>
      <w:outlineLvl w:val="2"/>
    </w:pPr>
    <w:rPr>
      <w:rFonts w:ascii="Calibri Light" w:hAnsi="Calibri Light"/>
      <w:b/>
      <w:bCs/>
      <w:sz w:val="26"/>
      <w:szCs w:val="26"/>
    </w:rPr>
  </w:style>
  <w:style w:type="paragraph" w:styleId="Heading4">
    <w:name w:val="heading 4"/>
    <w:basedOn w:val="Standard"/>
    <w:next w:val="Textbody"/>
    <w:pPr>
      <w:keepNext/>
      <w:spacing w:before="240" w:after="60"/>
      <w:outlineLvl w:val="3"/>
    </w:pPr>
    <w:rPr>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cs="Calibri"/>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100" w:after="100"/>
    </w:pPr>
    <w:rPr>
      <w:rFonts w:ascii="Times New Roman" w:eastAsia="Times New Roman" w:hAnsi="Times New Roman"/>
      <w:lang w:eastAsia="en-GB"/>
    </w:rPr>
  </w:style>
  <w:style w:type="paragraph" w:styleId="Title">
    <w:name w:val="Title"/>
    <w:basedOn w:val="Standard"/>
    <w:next w:val="Subtitle"/>
    <w:pPr>
      <w:spacing w:before="240" w:after="60"/>
      <w:jc w:val="center"/>
      <w:outlineLvl w:val="0"/>
    </w:pPr>
    <w:rPr>
      <w:rFonts w:ascii="Calibri Light" w:hAnsi="Calibri Light"/>
      <w:b/>
      <w:bCs/>
      <w:sz w:val="32"/>
      <w:szCs w:val="32"/>
    </w:rPr>
  </w:style>
  <w:style w:type="paragraph" w:styleId="Subtitle">
    <w:name w:val="Subtitle"/>
    <w:basedOn w:val="Standard"/>
    <w:next w:val="Textbody"/>
    <w:pPr>
      <w:spacing w:after="60"/>
      <w:jc w:val="center"/>
      <w:outlineLvl w:val="1"/>
    </w:pPr>
    <w:rPr>
      <w:rFonts w:ascii="Calibri Light" w:hAnsi="Calibri Light"/>
      <w:i/>
      <w:iCs/>
      <w:sz w:val="28"/>
      <w:szCs w:val="28"/>
    </w:rPr>
  </w:style>
  <w:style w:type="paragraph" w:styleId="NoSpacing">
    <w:name w:val="No Spacing"/>
    <w:basedOn w:val="Standard"/>
    <w:rPr>
      <w:szCs w:val="32"/>
    </w:rPr>
  </w:style>
  <w:style w:type="paragraph" w:styleId="ListParagraph">
    <w:name w:val="List Paragraph"/>
    <w:basedOn w:val="Standard"/>
    <w:pPr>
      <w:ind w:left="720"/>
    </w:p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BalloonText">
    <w:name w:val="Balloon Text"/>
    <w:basedOn w:val="Standard"/>
    <w:rPr>
      <w:rFonts w:ascii="Tahoma" w:hAnsi="Tahoma" w:cs="Tahoma"/>
      <w:sz w:val="16"/>
      <w:szCs w:val="16"/>
    </w:rPr>
  </w:style>
  <w:style w:type="character" w:customStyle="1" w:styleId="Heading1Char">
    <w:name w:val="Heading 1 Char"/>
    <w:basedOn w:val="DefaultParagraphFont"/>
    <w:rPr>
      <w:rFonts w:ascii="Calibri Light" w:hAnsi="Calibri Light"/>
      <w:b/>
      <w:bCs/>
      <w:kern w:val="3"/>
      <w:sz w:val="32"/>
      <w:szCs w:val="32"/>
    </w:rPr>
  </w:style>
  <w:style w:type="character" w:customStyle="1" w:styleId="Heading2Char">
    <w:name w:val="Heading 2 Char"/>
    <w:basedOn w:val="DefaultParagraphFont"/>
    <w:rPr>
      <w:rFonts w:ascii="Calibri Light" w:hAnsi="Calibri Light"/>
      <w:b/>
      <w:bCs/>
      <w:i/>
      <w:iCs/>
      <w:sz w:val="28"/>
      <w:szCs w:val="28"/>
    </w:rPr>
  </w:style>
  <w:style w:type="character" w:customStyle="1" w:styleId="Heading3Char">
    <w:name w:val="Heading 3 Char"/>
    <w:basedOn w:val="DefaultParagraphFont"/>
    <w:rPr>
      <w:rFonts w:ascii="Calibri Light" w:hAnsi="Calibri Light"/>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libri Light" w:hAnsi="Calibri Light"/>
    </w:rPr>
  </w:style>
  <w:style w:type="character" w:customStyle="1" w:styleId="TitleChar">
    <w:name w:val="Title Char"/>
    <w:basedOn w:val="DefaultParagraphFont"/>
    <w:rPr>
      <w:rFonts w:ascii="Calibri Light" w:hAnsi="Calibri Light"/>
      <w:b/>
      <w:bCs/>
      <w:kern w:val="3"/>
      <w:sz w:val="32"/>
      <w:szCs w:val="32"/>
    </w:rPr>
  </w:style>
  <w:style w:type="character" w:customStyle="1" w:styleId="SubtitleChar">
    <w:name w:val="Subtitle Char"/>
    <w:basedOn w:val="DefaultParagraphFont"/>
    <w:rPr>
      <w:rFonts w:ascii="Calibri Light" w:hAnsi="Calibri Light"/>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libri Light" w:hAnsi="Calibri Light"/>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563C1"/>
      <w:u w:val="single"/>
    </w:rPr>
  </w:style>
  <w:style w:type="character" w:styleId="Hyperlink">
    <w:name w:val="Hyperlink"/>
    <w:basedOn w:val="DefaultParagraphFont"/>
    <w:uiPriority w:val="99"/>
    <w:unhideWhenUsed/>
    <w:rsid w:val="006E40DD"/>
    <w:rPr>
      <w:color w:val="0563C1" w:themeColor="hyperlink"/>
      <w:u w:val="single"/>
    </w:rPr>
  </w:style>
  <w:style w:type="paragraph" w:styleId="Header">
    <w:name w:val="header"/>
    <w:basedOn w:val="Normal"/>
    <w:link w:val="HeaderChar"/>
    <w:uiPriority w:val="99"/>
    <w:unhideWhenUsed/>
    <w:rsid w:val="0002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64"/>
  </w:style>
  <w:style w:type="paragraph" w:styleId="Footer">
    <w:name w:val="footer"/>
    <w:basedOn w:val="Normal"/>
    <w:link w:val="FooterChar"/>
    <w:uiPriority w:val="99"/>
    <w:unhideWhenUsed/>
    <w:rsid w:val="0002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64"/>
  </w:style>
  <w:style w:type="character" w:customStyle="1" w:styleId="UnresolvedMention1">
    <w:name w:val="Unresolved Mention1"/>
    <w:basedOn w:val="DefaultParagraphFont"/>
    <w:uiPriority w:val="99"/>
    <w:semiHidden/>
    <w:unhideWhenUsed/>
    <w:rsid w:val="00057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1459">
      <w:bodyDiv w:val="1"/>
      <w:marLeft w:val="0"/>
      <w:marRight w:val="0"/>
      <w:marTop w:val="0"/>
      <w:marBottom w:val="0"/>
      <w:divBdr>
        <w:top w:val="none" w:sz="0" w:space="0" w:color="auto"/>
        <w:left w:val="none" w:sz="0" w:space="0" w:color="auto"/>
        <w:bottom w:val="none" w:sz="0" w:space="0" w:color="auto"/>
        <w:right w:val="none" w:sz="0" w:space="0" w:color="auto"/>
      </w:divBdr>
    </w:div>
    <w:div w:id="636491951">
      <w:bodyDiv w:val="1"/>
      <w:marLeft w:val="0"/>
      <w:marRight w:val="0"/>
      <w:marTop w:val="0"/>
      <w:marBottom w:val="0"/>
      <w:divBdr>
        <w:top w:val="none" w:sz="0" w:space="0" w:color="auto"/>
        <w:left w:val="none" w:sz="0" w:space="0" w:color="auto"/>
        <w:bottom w:val="none" w:sz="0" w:space="0" w:color="auto"/>
        <w:right w:val="none" w:sz="0" w:space="0" w:color="auto"/>
      </w:divBdr>
    </w:div>
    <w:div w:id="1088691133">
      <w:bodyDiv w:val="1"/>
      <w:marLeft w:val="0"/>
      <w:marRight w:val="0"/>
      <w:marTop w:val="0"/>
      <w:marBottom w:val="0"/>
      <w:divBdr>
        <w:top w:val="none" w:sz="0" w:space="0" w:color="auto"/>
        <w:left w:val="none" w:sz="0" w:space="0" w:color="auto"/>
        <w:bottom w:val="none" w:sz="0" w:space="0" w:color="auto"/>
        <w:right w:val="none" w:sz="0" w:space="0" w:color="auto"/>
      </w:divBdr>
    </w:div>
    <w:div w:id="1288050299">
      <w:bodyDiv w:val="1"/>
      <w:marLeft w:val="0"/>
      <w:marRight w:val="0"/>
      <w:marTop w:val="0"/>
      <w:marBottom w:val="0"/>
      <w:divBdr>
        <w:top w:val="none" w:sz="0" w:space="0" w:color="auto"/>
        <w:left w:val="none" w:sz="0" w:space="0" w:color="auto"/>
        <w:bottom w:val="none" w:sz="0" w:space="0" w:color="auto"/>
        <w:right w:val="none" w:sz="0" w:space="0" w:color="auto"/>
      </w:divBdr>
    </w:div>
    <w:div w:id="1304040285">
      <w:bodyDiv w:val="1"/>
      <w:marLeft w:val="0"/>
      <w:marRight w:val="0"/>
      <w:marTop w:val="0"/>
      <w:marBottom w:val="0"/>
      <w:divBdr>
        <w:top w:val="none" w:sz="0" w:space="0" w:color="auto"/>
        <w:left w:val="none" w:sz="0" w:space="0" w:color="auto"/>
        <w:bottom w:val="none" w:sz="0" w:space="0" w:color="auto"/>
        <w:right w:val="none" w:sz="0" w:space="0" w:color="auto"/>
      </w:divBdr>
      <w:divsChild>
        <w:div w:id="129716101">
          <w:marLeft w:val="0"/>
          <w:marRight w:val="0"/>
          <w:marTop w:val="0"/>
          <w:marBottom w:val="0"/>
          <w:divBdr>
            <w:top w:val="none" w:sz="0" w:space="0" w:color="auto"/>
            <w:left w:val="none" w:sz="0" w:space="0" w:color="auto"/>
            <w:bottom w:val="none" w:sz="0" w:space="0" w:color="auto"/>
            <w:right w:val="none" w:sz="0" w:space="0" w:color="auto"/>
          </w:divBdr>
          <w:divsChild>
            <w:div w:id="1398163931">
              <w:marLeft w:val="0"/>
              <w:marRight w:val="0"/>
              <w:marTop w:val="0"/>
              <w:marBottom w:val="0"/>
              <w:divBdr>
                <w:top w:val="none" w:sz="0" w:space="0" w:color="auto"/>
                <w:left w:val="none" w:sz="0" w:space="0" w:color="auto"/>
                <w:bottom w:val="none" w:sz="0" w:space="0" w:color="auto"/>
                <w:right w:val="none" w:sz="0" w:space="0" w:color="auto"/>
              </w:divBdr>
              <w:divsChild>
                <w:div w:id="1617105426">
                  <w:marLeft w:val="0"/>
                  <w:marRight w:val="0"/>
                  <w:marTop w:val="0"/>
                  <w:marBottom w:val="0"/>
                  <w:divBdr>
                    <w:top w:val="none" w:sz="0" w:space="0" w:color="auto"/>
                    <w:left w:val="none" w:sz="0" w:space="0" w:color="auto"/>
                    <w:bottom w:val="none" w:sz="0" w:space="0" w:color="auto"/>
                    <w:right w:val="none" w:sz="0" w:space="0" w:color="auto"/>
                  </w:divBdr>
                  <w:divsChild>
                    <w:div w:id="1920747020">
                      <w:marLeft w:val="300"/>
                      <w:marRight w:val="0"/>
                      <w:marTop w:val="0"/>
                      <w:marBottom w:val="0"/>
                      <w:divBdr>
                        <w:top w:val="none" w:sz="0" w:space="0" w:color="auto"/>
                        <w:left w:val="none" w:sz="0" w:space="0" w:color="auto"/>
                        <w:bottom w:val="none" w:sz="0" w:space="0" w:color="auto"/>
                        <w:right w:val="none" w:sz="0" w:space="0" w:color="auto"/>
                      </w:divBdr>
                      <w:divsChild>
                        <w:div w:id="242641440">
                          <w:marLeft w:val="0"/>
                          <w:marRight w:val="0"/>
                          <w:marTop w:val="0"/>
                          <w:marBottom w:val="0"/>
                          <w:divBdr>
                            <w:top w:val="none" w:sz="0" w:space="0" w:color="auto"/>
                            <w:left w:val="none" w:sz="0" w:space="0" w:color="auto"/>
                            <w:bottom w:val="none" w:sz="0" w:space="0" w:color="auto"/>
                            <w:right w:val="none" w:sz="0" w:space="0" w:color="auto"/>
                          </w:divBdr>
                          <w:divsChild>
                            <w:div w:id="4674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59641">
      <w:bodyDiv w:val="1"/>
      <w:marLeft w:val="0"/>
      <w:marRight w:val="0"/>
      <w:marTop w:val="0"/>
      <w:marBottom w:val="0"/>
      <w:divBdr>
        <w:top w:val="none" w:sz="0" w:space="0" w:color="auto"/>
        <w:left w:val="none" w:sz="0" w:space="0" w:color="auto"/>
        <w:bottom w:val="none" w:sz="0" w:space="0" w:color="auto"/>
        <w:right w:val="none" w:sz="0" w:space="0" w:color="auto"/>
      </w:divBdr>
    </w:div>
    <w:div w:id="1515415727">
      <w:bodyDiv w:val="1"/>
      <w:marLeft w:val="0"/>
      <w:marRight w:val="0"/>
      <w:marTop w:val="0"/>
      <w:marBottom w:val="0"/>
      <w:divBdr>
        <w:top w:val="none" w:sz="0" w:space="0" w:color="auto"/>
        <w:left w:val="none" w:sz="0" w:space="0" w:color="auto"/>
        <w:bottom w:val="none" w:sz="0" w:space="0" w:color="auto"/>
        <w:right w:val="none" w:sz="0" w:space="0" w:color="auto"/>
      </w:divBdr>
    </w:div>
    <w:div w:id="1719475699">
      <w:bodyDiv w:val="1"/>
      <w:marLeft w:val="0"/>
      <w:marRight w:val="0"/>
      <w:marTop w:val="0"/>
      <w:marBottom w:val="0"/>
      <w:divBdr>
        <w:top w:val="none" w:sz="0" w:space="0" w:color="auto"/>
        <w:left w:val="none" w:sz="0" w:space="0" w:color="auto"/>
        <w:bottom w:val="none" w:sz="0" w:space="0" w:color="auto"/>
        <w:right w:val="none" w:sz="0" w:space="0" w:color="auto"/>
      </w:divBdr>
      <w:divsChild>
        <w:div w:id="1553225189">
          <w:marLeft w:val="0"/>
          <w:marRight w:val="0"/>
          <w:marTop w:val="0"/>
          <w:marBottom w:val="0"/>
          <w:divBdr>
            <w:top w:val="none" w:sz="0" w:space="0" w:color="auto"/>
            <w:left w:val="none" w:sz="0" w:space="0" w:color="auto"/>
            <w:bottom w:val="none" w:sz="0" w:space="0" w:color="auto"/>
            <w:right w:val="none" w:sz="0" w:space="0" w:color="auto"/>
          </w:divBdr>
          <w:divsChild>
            <w:div w:id="1101609360">
              <w:marLeft w:val="0"/>
              <w:marRight w:val="0"/>
              <w:marTop w:val="0"/>
              <w:marBottom w:val="0"/>
              <w:divBdr>
                <w:top w:val="none" w:sz="0" w:space="0" w:color="auto"/>
                <w:left w:val="none" w:sz="0" w:space="0" w:color="auto"/>
                <w:bottom w:val="none" w:sz="0" w:space="0" w:color="auto"/>
                <w:right w:val="none" w:sz="0" w:space="0" w:color="auto"/>
              </w:divBdr>
              <w:divsChild>
                <w:div w:id="789931761">
                  <w:marLeft w:val="0"/>
                  <w:marRight w:val="0"/>
                  <w:marTop w:val="0"/>
                  <w:marBottom w:val="0"/>
                  <w:divBdr>
                    <w:top w:val="none" w:sz="0" w:space="0" w:color="auto"/>
                    <w:left w:val="none" w:sz="0" w:space="0" w:color="auto"/>
                    <w:bottom w:val="none" w:sz="0" w:space="0" w:color="auto"/>
                    <w:right w:val="none" w:sz="0" w:space="0" w:color="auto"/>
                  </w:divBdr>
                  <w:divsChild>
                    <w:div w:id="898247147">
                      <w:marLeft w:val="300"/>
                      <w:marRight w:val="0"/>
                      <w:marTop w:val="0"/>
                      <w:marBottom w:val="0"/>
                      <w:divBdr>
                        <w:top w:val="none" w:sz="0" w:space="0" w:color="auto"/>
                        <w:left w:val="none" w:sz="0" w:space="0" w:color="auto"/>
                        <w:bottom w:val="none" w:sz="0" w:space="0" w:color="auto"/>
                        <w:right w:val="none" w:sz="0" w:space="0" w:color="auto"/>
                      </w:divBdr>
                      <w:divsChild>
                        <w:div w:id="1594633397">
                          <w:marLeft w:val="0"/>
                          <w:marRight w:val="0"/>
                          <w:marTop w:val="0"/>
                          <w:marBottom w:val="0"/>
                          <w:divBdr>
                            <w:top w:val="none" w:sz="0" w:space="0" w:color="auto"/>
                            <w:left w:val="none" w:sz="0" w:space="0" w:color="auto"/>
                            <w:bottom w:val="none" w:sz="0" w:space="0" w:color="auto"/>
                            <w:right w:val="none" w:sz="0" w:space="0" w:color="auto"/>
                          </w:divBdr>
                          <w:divsChild>
                            <w:div w:id="17779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97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ityofyorkathleticclub.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DD527-CAE4-DC48-A865-4DE73BB4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Locking</dc:creator>
  <cp:lastModifiedBy>Tom Reed</cp:lastModifiedBy>
  <cp:revision>2</cp:revision>
  <cp:lastPrinted>2018-05-02T14:58:00Z</cp:lastPrinted>
  <dcterms:created xsi:type="dcterms:W3CDTF">2018-08-02T13:15:00Z</dcterms:created>
  <dcterms:modified xsi:type="dcterms:W3CDTF">2018-08-02T13:15:00Z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